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349" w:rsidRPr="00974349" w:rsidRDefault="00974349" w:rsidP="00C152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bookmarkStart w:id="0" w:name="_GoBack"/>
      <w:bookmarkEnd w:id="0"/>
      <w:r w:rsidRPr="009743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Государственное бюджетное профессиональное образовательное учреждение «</w:t>
      </w:r>
      <w:proofErr w:type="spellStart"/>
      <w:r w:rsidRPr="009743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Гудермесский</w:t>
      </w:r>
      <w:proofErr w:type="spellEnd"/>
      <w:r w:rsidRPr="009743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педагогический колледж имени С.</w:t>
      </w:r>
      <w:proofErr w:type="gramStart"/>
      <w:r w:rsidRPr="009743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С-А</w:t>
      </w:r>
      <w:proofErr w:type="gramEnd"/>
      <w:r w:rsidRPr="009743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proofErr w:type="spellStart"/>
      <w:r w:rsidRPr="009743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Джунаидова</w:t>
      </w:r>
      <w:proofErr w:type="spellEnd"/>
      <w:r w:rsidRPr="009743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974349" w:rsidRPr="00974349" w:rsidRDefault="00974349" w:rsidP="0097434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4054"/>
        <w:gridCol w:w="3070"/>
      </w:tblGrid>
      <w:tr w:rsidR="00974349" w:rsidRPr="00974349" w:rsidTr="00B469AA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349" w:rsidRDefault="00974349" w:rsidP="0097434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Рассмотрено на заседании кафедры </w:t>
            </w: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ar-SA"/>
              </w:rPr>
              <w:t xml:space="preserve">филологии </w:t>
            </w:r>
          </w:p>
          <w:p w:rsidR="00974349" w:rsidRDefault="00974349" w:rsidP="0097434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Заведующи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й кафедрой</w:t>
            </w:r>
          </w:p>
          <w:p w:rsidR="00974349" w:rsidRPr="00974349" w:rsidRDefault="00974349" w:rsidP="0097434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____________ Л.С.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Шахмурзаева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974349" w:rsidRPr="00974349" w:rsidRDefault="00974349" w:rsidP="0097434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«____»  ____________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г.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349" w:rsidRPr="00C1521A" w:rsidRDefault="00974349" w:rsidP="00C152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ar-SA"/>
              </w:rPr>
            </w:pPr>
            <w:r w:rsidRPr="00C1521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Вопросы к </w:t>
            </w:r>
            <w:r w:rsidR="00C1521A" w:rsidRPr="00C1521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дифференцированному зачету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Дисциплина</w:t>
            </w:r>
            <w:r w:rsidRPr="00974349">
              <w:rPr>
                <w:rFonts w:ascii="Times New Roman" w:eastAsia="Times New Roman" w:hAnsi="Times New Roman" w:cs="Times New Roman"/>
                <w:lang w:eastAsia="ar-SA"/>
              </w:rPr>
              <w:t xml:space="preserve">  </w:t>
            </w:r>
            <w:r w:rsidRPr="00974349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ПМ 0</w:t>
            </w:r>
            <w:r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1</w:t>
            </w:r>
            <w:r w:rsidRPr="00974349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.  МДК 0</w:t>
            </w:r>
            <w:r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1.09</w:t>
            </w:r>
            <w:r w:rsidRPr="00974349">
              <w:rPr>
                <w:rFonts w:ascii="Times New Roman" w:eastAsia="Times New Roman" w:hAnsi="Times New Roman" w:cs="Times New Roman"/>
                <w:lang w:eastAsia="ar-SA"/>
              </w:rPr>
              <w:t>_____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Чеченский язык с методикой преподавания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»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Код     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</w:t>
            </w:r>
            <w:r w:rsidRPr="00974349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 дисциплины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ar-SA"/>
              </w:rPr>
            </w:pP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Курс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9 – 3 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Б,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В, Г, Ж,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, К 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группы  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«УТВЕРЖДАЮ»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Зам. директора по УР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_______________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Э.Ш.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Таусиева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«____»  ______________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г.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«СОГЛАСОВАНО»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Зам. директора по УМР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З.У.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Межидова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«____»  ______________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г.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C1521A" w:rsidRDefault="00C1521A" w:rsidP="0097434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1.Ц1ердешан маь1на а.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Долахь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ц1ердешнаш.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223, 3 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2.Ц1ердешнийн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цхьаллин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дукхаллин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терахь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237,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3.Ц1ердешнийн грамматически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классаш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.</w:t>
      </w:r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244,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4.Ц1ердешнийн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дожарийн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259,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5.Ц1ердешнийн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легарш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.</w:t>
      </w:r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257,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6.Билгалдош,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маь1на а, грамматически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276,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Билгалдешнийн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289,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7.Лааме а, </w:t>
      </w:r>
      <w:proofErr w:type="spellStart"/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лаамаза</w:t>
      </w:r>
      <w:proofErr w:type="spellEnd"/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билгалдешнаш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295,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8.Билгалдешнийн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легарш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1-ра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нийсаязъяр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168, 4класс, 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Билгалдешнийн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2-г1а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нийсаязъяр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Легаде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жиманиг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диканиг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хазанаш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Придложенеш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ялае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10.Терахьдошан  маь1на а,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187, 4класс,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Масаллин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рог1аллин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терахьдешнаш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дожаршца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194, 4класс,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12.Дешаран методика.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Дешаран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урокехь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бечу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белхийн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тайпанаш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13.Дешаран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урокехь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довзийтаран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къамел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дар. 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Шаьш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харжа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дийцар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. 3кл.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14.Нийса а,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къастош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еша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1амор. Текст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ешар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Шаьш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харжа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дийцар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. 3кл.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15.Дешаран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урокехь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дешнаш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довзийтар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Шаьш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харжа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дийцар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. 3кл.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16.Текстан план х1отто 1амор.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Шаьш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хаьржинчу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дийцарна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план х1оттор.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17.Дешаран 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урокехь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текст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таллар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Шаьш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харжа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дийцар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3кл.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18.Дешаран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урокехь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анализ, синтез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яр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.Ш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аьш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1амийначу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дийцарин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19.Грамматически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талларш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Даладе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масалш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ц1ердош,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билгалдош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морфологически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таллар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. 3 кл., аг1о 198, 199.шардар №232, 3кл.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20.Ц1ерметдош 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стенах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олу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Ц1ерметдешнийн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тайпанаш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Шардар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т1ехь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болх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бар, № 201, 4класс, «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Нохчийн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мотт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21.Яххьийн ц1ерметдешнаш а,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церан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легар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Шардар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т1ехь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болх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бар, № 202, 4класс, «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Нохчийн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мотт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22.Хьалхарчу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юьхьан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дукхаллин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терахьан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ц1ерметдешнаш.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Шардар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т1ехь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болх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бар, № 211, 4класс, «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Нохчийн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мотт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23.Муха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къаьста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вовшех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ц1ерметдош а, ц1ердош а?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216, 4класс,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>24.1-</w:t>
      </w:r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чу</w:t>
      </w:r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2-чу, 3-чу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юьхьан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ц1ерметдешнаш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довзийта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Легаде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: со,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хьо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и,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иза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25.Дерзоран а, </w:t>
      </w:r>
      <w:proofErr w:type="spellStart"/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доладерзоран</w:t>
      </w:r>
      <w:proofErr w:type="spellEnd"/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а ц1ерметдешнаш.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Легаде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>Ц</w:t>
      </w:r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суо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ab/>
        <w:t xml:space="preserve">       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ваьш</w:t>
      </w:r>
      <w:proofErr w:type="spellEnd"/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>Дл</w:t>
      </w:r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>айн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;            вешан;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26.Гайтаран,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къастаман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къастамза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ц1ерметдешнаш а,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легар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а.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Легаде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>Ц</w:t>
      </w:r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Кхузара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к1ант            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иштта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цхьаволу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стаг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цхаверг</w:t>
      </w:r>
      <w:proofErr w:type="spellEnd"/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27.Къамелехь х1ун г1уллакх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кхочушдо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хандешнаша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305,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17.Хандешан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билгалза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кеп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337,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28.Хандешан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хенаш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Карара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хан.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Урокан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дакъа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гайтар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№326, 3класс,  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беш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29.Хандешан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яхана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хан.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Урокан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дакъа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гайтар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№331,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беш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30.Хандешан йог1у хан.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Урокан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дакъа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гайтар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№326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беш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31.Дацаран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дакъалг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ца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хандешнашца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нийсаяздар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346,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i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32.Хандешнийн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цхьаллин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дукхазаллин</w:t>
      </w:r>
      <w:proofErr w:type="spellEnd"/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кепаш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Х1ара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лахахь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далийна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цхьаллин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кепара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хандешнаш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дукхазаллин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кепе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а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дерзош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>,              д1аязде</w:t>
      </w:r>
      <w:proofErr w:type="gram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:т</w:t>
      </w:r>
      <w:proofErr w:type="gram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>осу-туьйсу.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i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33.Кхуссу,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соцу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лоцу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хотту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хьожу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воду, молу,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лоху</w:t>
      </w:r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,т</w:t>
      </w:r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>отту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г1отту,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серлайолу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74349">
        <w:rPr>
          <w:rFonts w:ascii="Times New Roman" w:eastAsia="Calibri" w:hAnsi="Times New Roman" w:cs="Times New Roman"/>
          <w:i/>
          <w:sz w:val="28"/>
          <w:szCs w:val="28"/>
        </w:rPr>
        <w:t>шина-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кхаа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дашца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предложени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х1оттае.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b/>
          <w:sz w:val="28"/>
          <w:szCs w:val="28"/>
        </w:rPr>
      </w:pPr>
      <w:r w:rsidRPr="00974349">
        <w:rPr>
          <w:rFonts w:ascii="Times New Roman" w:eastAsia="Calibri" w:hAnsi="Times New Roman" w:cs="Times New Roman"/>
          <w:b/>
          <w:sz w:val="28"/>
          <w:szCs w:val="28"/>
        </w:rPr>
        <w:t>Литература: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</w:p>
    <w:p w:rsidR="00974349" w:rsidRPr="00974349" w:rsidRDefault="00974349" w:rsidP="00C1521A">
      <w:pPr>
        <w:spacing w:after="0" w:line="360" w:lineRule="auto"/>
        <w:ind w:left="567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Солтаханов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Э.Х.,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Солтаханов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И.Э., Эдилов С.Э.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», 3 класс, Соьлжа-Г1ала, 2019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шо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74349" w:rsidRPr="00974349" w:rsidRDefault="00974349" w:rsidP="00C1521A">
      <w:pPr>
        <w:spacing w:after="0" w:line="360" w:lineRule="auto"/>
        <w:ind w:left="567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Солтаханов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Э.Х.,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Солтаханов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И.Э., Эдилов С.Э.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»,  4 класс, Соьлжа-Г1ала, 2019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шо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</w:p>
    <w:p w:rsidR="00974349" w:rsidRPr="00974349" w:rsidRDefault="00974349" w:rsidP="00C1521A">
      <w:pPr>
        <w:spacing w:after="0"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</w:p>
    <w:p w:rsidR="00974349" w:rsidRPr="00974349" w:rsidRDefault="00974349" w:rsidP="00C1521A">
      <w:pPr>
        <w:spacing w:after="0" w:line="360" w:lineRule="auto"/>
        <w:ind w:left="567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Хьехархо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:     </w:t>
      </w:r>
      <w:r w:rsidRPr="0097434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            </w:t>
      </w: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    /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  <w:u w:val="single"/>
        </w:rPr>
        <w:t>Джумаева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К.М./</w:t>
      </w:r>
    </w:p>
    <w:p w:rsidR="00510FB0" w:rsidRDefault="00C1521A"/>
    <w:sectPr w:rsidR="00510FB0" w:rsidSect="00974349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4F"/>
    <w:rsid w:val="00974349"/>
    <w:rsid w:val="00C1521A"/>
    <w:rsid w:val="00E62FFB"/>
    <w:rsid w:val="00E7363B"/>
    <w:rsid w:val="00FC7F61"/>
    <w:rsid w:val="00FF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0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107</cp:lastModifiedBy>
  <cp:revision>4</cp:revision>
  <cp:lastPrinted>2022-09-06T11:36:00Z</cp:lastPrinted>
  <dcterms:created xsi:type="dcterms:W3CDTF">2022-09-06T11:37:00Z</dcterms:created>
  <dcterms:modified xsi:type="dcterms:W3CDTF">2022-11-02T10:52:00Z</dcterms:modified>
</cp:coreProperties>
</file>